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59"/>
        <w:gridCol w:w="3562"/>
        <w:gridCol w:w="910"/>
        <w:gridCol w:w="4474"/>
      </w:tblGrid>
      <w:tr>
        <w:trPr>
          <w:trHeight w:val="448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pageBreakBefore/>
              <w:widowControl/>
              <w:bidi w:val="0"/>
              <w:spacing w:lineRule="auto" w:line="240" w:before="0" w:after="0"/>
              <w:ind w:firstLine="709" w:start="3545"/>
              <w:jc w:val="start"/>
              <w:rPr>
                <w:rFonts w:ascii="Calibri Light" w:hAnsi="Calibri Light" w:eastAsia="Calibri" w:cs="Calibri Light"/>
                <w:b/>
                <w:sz w:val="28"/>
                <w:szCs w:val="24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8"/>
                <w:szCs w:val="24"/>
                <w:lang w:val="pl-PL" w:eastAsia="en-US" w:bidi="ar-SA"/>
              </w:rPr>
              <w:t xml:space="preserve">FORMULARZ – załącznik nr 1 </w:t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start"/>
              <w:rPr>
                <w:rFonts w:ascii="Calibri Light" w:hAnsi="Calibri Light" w:eastAsia="Calibri" w:cs="Calibri Light"/>
                <w:b/>
                <w:szCs w:val="24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pl-PL" w:eastAsia="en-US" w:bidi="ar-SA"/>
              </w:rPr>
              <w:t>Nazwa instytucji/organizacji:</w:t>
            </w:r>
          </w:p>
        </w:tc>
      </w:tr>
      <w:tr>
        <w:trPr>
          <w:trHeight w:val="418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3" w:hRule="atLeast"/>
        </w:trPr>
        <w:tc>
          <w:tcPr>
            <w:tcW w:w="12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en-US" w:eastAsia="en-US" w:bidi="ar-SA"/>
              </w:rPr>
              <w:t>Adres: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en-US" w:eastAsia="en-US" w:bidi="ar-SA"/>
              </w:rPr>
              <w:t>Numer KRS: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2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Calibri" w:cs="Calibri Light"/>
                <w:b/>
                <w:szCs w:val="24"/>
                <w:lang w:val="en-US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en-US" w:eastAsia="en-US" w:bidi="ar-SA"/>
              </w:rPr>
              <w:t>Numer NIP:</w:t>
            </w:r>
          </w:p>
        </w:tc>
        <w:tc>
          <w:tcPr>
            <w:tcW w:w="894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3" w:hRule="atLeast"/>
        </w:trPr>
        <w:tc>
          <w:tcPr>
            <w:tcW w:w="12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en-US" w:eastAsia="en-US" w:bidi="ar-SA"/>
              </w:rPr>
              <w:t>tel.:</w:t>
            </w:r>
          </w:p>
        </w:tc>
        <w:tc>
          <w:tcPr>
            <w:tcW w:w="35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en-US" w:eastAsia="en-US" w:bidi="ar-SA"/>
              </w:rPr>
              <w:t>e-mail:</w:t>
            </w:r>
          </w:p>
        </w:tc>
        <w:tc>
          <w:tcPr>
            <w:tcW w:w="44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pl-PL" w:eastAsia="en-US" w:bidi="ar-SA"/>
              </w:rPr>
              <w:t>Osoba wyznaczona do kontaktu: (</w:t>
            </w:r>
            <w:r>
              <w:rPr>
                <w:rFonts w:eastAsia="Calibri" w:cs="Calibri Light" w:ascii="Calibri Light" w:hAnsi="Calibri Light"/>
                <w:b/>
                <w:kern w:val="0"/>
                <w:sz w:val="20"/>
                <w:szCs w:val="24"/>
                <w:lang w:val="pl-PL" w:eastAsia="en-US" w:bidi="ar-SA"/>
              </w:rPr>
              <w:t>imię, nazwisko, telefon kontaktowy, e-mail</w:t>
            </w:r>
            <w:r>
              <w:rPr>
                <w:rFonts w:eastAsia="Calibri" w:cs="Calibri Light" w:ascii="Calibri Light" w:hAnsi="Calibri Light"/>
                <w:b/>
                <w:kern w:val="0"/>
                <w:sz w:val="22"/>
                <w:szCs w:val="24"/>
                <w:lang w:val="pl-PL" w:eastAsia="en-US" w:bidi="ar-SA"/>
              </w:rPr>
              <w:t>):</w:t>
            </w:r>
          </w:p>
        </w:tc>
      </w:tr>
      <w:tr>
        <w:trPr>
          <w:trHeight w:val="526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Opis dotychczasowej działalności kandydata na partnera, uwzględniający jego największe osiągnięcia, zwłaszcza w zakresie realizacji projektów finansowanych ze środków Unii Europejskiej oraz działalności związanej z integracją społeczną.</w:t>
            </w:r>
          </w:p>
        </w:tc>
      </w:tr>
      <w:tr>
        <w:trPr>
          <w:trHeight w:val="1393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Opis udziału w projekcie, w szczególności propozycje realizacji działań określonych w pkt. III a) ogłoszenia o naborze partnera.</w:t>
            </w:r>
          </w:p>
        </w:tc>
      </w:tr>
      <w:tr>
        <w:trPr>
          <w:trHeight w:val="1845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0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Wykaz zrealizowanych usług/projektów w zakresie świadczenia usług integracji społecznej wraz z ich krótkim opisem.</w:t>
            </w:r>
          </w:p>
        </w:tc>
      </w:tr>
      <w:tr>
        <w:trPr>
          <w:trHeight w:val="1390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7E6E6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Wykaz osób, którymi dysponuje kandydat na partnera wraz z informacjami na temat ich kwalifikacji zawodowych, doświadczenia oraz ze wskazaniem czynności, jakie osoby te mogą realizować w projekcie.</w:t>
            </w:r>
          </w:p>
        </w:tc>
      </w:tr>
      <w:tr>
        <w:trPr>
          <w:trHeight w:val="857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  <w:softHyphen/>
            </w:r>
          </w:p>
        </w:tc>
      </w:tr>
      <w:tr>
        <w:trPr>
          <w:trHeight w:val="537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0CECE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Informację o możliwości zagwarantowania przez Partnera wkładu własnego w planowanej zgodnie z SZOP wysokości – tj. 5% wraz z informacją o źródle wkładu własnego oraz  jego formie (pieniężna lub niepieniężna)</w:t>
            </w:r>
          </w:p>
        </w:tc>
      </w:tr>
      <w:tr>
        <w:trPr>
          <w:trHeight w:val="857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12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b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Data :</w:t>
            </w:r>
          </w:p>
        </w:tc>
      </w:tr>
      <w:tr>
        <w:trPr>
          <w:trHeight w:val="847" w:hRule="atLeast"/>
        </w:trPr>
        <w:tc>
          <w:tcPr>
            <w:tcW w:w="1020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Calibri Light" w:hAnsi="Calibri Light" w:eastAsia="Times New Roman" w:cs="Calibri Light"/>
                <w:lang w:eastAsia="pl-PL"/>
              </w:rPr>
            </w:pPr>
            <w:r>
              <w:rPr>
                <w:rFonts w:eastAsia="Times New Roman" w:cs="Calibri Light" w:ascii="Calibri Light" w:hAnsi="Calibri Light"/>
                <w:b/>
                <w:kern w:val="0"/>
                <w:sz w:val="22"/>
                <w:szCs w:val="22"/>
                <w:lang w:val="pl-PL" w:eastAsia="pl-PL" w:bidi="ar-SA"/>
              </w:rPr>
              <w:t>Podpis i pieczęć: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libri Light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LibreOffice/24.2.4.2$Windows_X86_64 LibreOffice_project/51a6219feb6075d9a4c46691dcfe0cd9c4fff3c2</Application>
  <AppVersion>15.0000</AppVersion>
  <Pages>1</Pages>
  <Words>142</Words>
  <Characters>944</Characters>
  <CharactersWithSpaces>1074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2024-07-23T12:07:58Z</dcterms:created>
  <dc:creator/>
  <dc:description/>
  <dc:language>pl-PL</dc:language>
  <cp:lastModifiedBy/>
  <dcterms:modified xsi:type="dcterms:W3CDTF">2024-07-23T12:09:30Z</dcterms:modified>
  <cp:revision>1</cp:revision>
  <dc:subject/>
  <dc:title/>
</cp:coreProperties>
</file>