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FBB9" w14:textId="72A57384" w:rsidR="008C6EA8" w:rsidRDefault="00D54972" w:rsidP="00D5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GKK.661-2</w:t>
      </w:r>
      <w:r w:rsidR="004616F4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B1711">
        <w:rPr>
          <w:rFonts w:ascii="Times New Roman" w:hAnsi="Times New Roman" w:cs="Times New Roman"/>
          <w:sz w:val="24"/>
          <w:szCs w:val="24"/>
        </w:rPr>
        <w:t>2</w:t>
      </w:r>
      <w:r w:rsidR="00D477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801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Hrubieszów, dnia</w:t>
      </w:r>
      <w:r w:rsidR="00BA19F9">
        <w:rPr>
          <w:rFonts w:ascii="Times New Roman" w:hAnsi="Times New Roman" w:cs="Times New Roman"/>
          <w:sz w:val="24"/>
          <w:szCs w:val="24"/>
        </w:rPr>
        <w:t xml:space="preserve"> </w:t>
      </w:r>
      <w:r w:rsidR="005D6B2C">
        <w:rPr>
          <w:rFonts w:ascii="Times New Roman" w:hAnsi="Times New Roman" w:cs="Times New Roman"/>
          <w:sz w:val="24"/>
          <w:szCs w:val="24"/>
        </w:rPr>
        <w:t xml:space="preserve">17 </w:t>
      </w:r>
      <w:r w:rsidR="00BA19F9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B1711">
        <w:rPr>
          <w:rFonts w:ascii="Times New Roman" w:hAnsi="Times New Roman" w:cs="Times New Roman"/>
          <w:sz w:val="24"/>
          <w:szCs w:val="24"/>
        </w:rPr>
        <w:t>02</w:t>
      </w:r>
      <w:r w:rsidR="00BA19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29BAADD" w14:textId="5E61D2BE" w:rsidR="009A3E5E" w:rsidRDefault="009A3E5E" w:rsidP="00D54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DEAAA6" w14:textId="77777777" w:rsidR="00D477D7" w:rsidRDefault="00D477D7" w:rsidP="00D54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ADADAA" w14:textId="272ADE37" w:rsidR="00D54972" w:rsidRDefault="00D54972" w:rsidP="00D54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972">
        <w:rPr>
          <w:rFonts w:ascii="Times New Roman" w:hAnsi="Times New Roman" w:cs="Times New Roman"/>
          <w:b/>
          <w:sz w:val="28"/>
          <w:szCs w:val="28"/>
          <w:u w:val="single"/>
        </w:rPr>
        <w:t>OGŁOSZENIE</w:t>
      </w:r>
    </w:p>
    <w:p w14:paraId="19EC3B36" w14:textId="36543C42" w:rsidR="00D54972" w:rsidRDefault="00D54972" w:rsidP="00230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24a ust. 4 i 5 ustawy z dnia 17 maja 1989 r. Prawo geodezyjne i kartograficzne</w:t>
      </w:r>
      <w:r w:rsidR="001425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(tj. Dz. U. z 20</w:t>
      </w:r>
      <w:r w:rsidR="003B17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BA19F9">
        <w:rPr>
          <w:rFonts w:ascii="Times New Roman" w:hAnsi="Times New Roman" w:cs="Times New Roman"/>
          <w:sz w:val="24"/>
          <w:szCs w:val="24"/>
        </w:rPr>
        <w:t xml:space="preserve">2052 z </w:t>
      </w:r>
      <w:proofErr w:type="spellStart"/>
      <w:r w:rsidR="00BA19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19F9">
        <w:rPr>
          <w:rFonts w:ascii="Times New Roman" w:hAnsi="Times New Roman" w:cs="Times New Roman"/>
          <w:sz w:val="24"/>
          <w:szCs w:val="24"/>
        </w:rPr>
        <w:t>. zm.)</w:t>
      </w:r>
    </w:p>
    <w:p w14:paraId="16A8420A" w14:textId="77777777" w:rsidR="00D54972" w:rsidRDefault="00D54972" w:rsidP="00D54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STAROSTA HRUBIESZOWSKI</w:t>
      </w:r>
    </w:p>
    <w:p w14:paraId="43382330" w14:textId="7D705B49" w:rsidR="0050016C" w:rsidRPr="00BA19F9" w:rsidRDefault="00D54972" w:rsidP="00D477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5E">
        <w:rPr>
          <w:rFonts w:ascii="Times New Roman" w:hAnsi="Times New Roman" w:cs="Times New Roman"/>
          <w:b/>
          <w:sz w:val="24"/>
          <w:szCs w:val="24"/>
        </w:rPr>
        <w:t>Informuje, że w terminie od dnia</w:t>
      </w:r>
      <w:r w:rsidR="00D80118" w:rsidRPr="009A3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F9">
        <w:rPr>
          <w:rFonts w:ascii="Times New Roman" w:hAnsi="Times New Roman" w:cs="Times New Roman"/>
          <w:b/>
          <w:sz w:val="24"/>
          <w:szCs w:val="24"/>
        </w:rPr>
        <w:t>11 marca</w:t>
      </w:r>
      <w:r w:rsidR="00D80118" w:rsidRPr="009A3E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1711" w:rsidRPr="009A3E5E">
        <w:rPr>
          <w:rFonts w:ascii="Times New Roman" w:hAnsi="Times New Roman" w:cs="Times New Roman"/>
          <w:b/>
          <w:sz w:val="24"/>
          <w:szCs w:val="24"/>
        </w:rPr>
        <w:t>2</w:t>
      </w:r>
      <w:r w:rsidR="00BA19F9">
        <w:rPr>
          <w:rFonts w:ascii="Times New Roman" w:hAnsi="Times New Roman" w:cs="Times New Roman"/>
          <w:b/>
          <w:sz w:val="24"/>
          <w:szCs w:val="24"/>
        </w:rPr>
        <w:t>1</w:t>
      </w:r>
      <w:r w:rsidR="00D80118" w:rsidRPr="009A3E5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A3E5E">
        <w:rPr>
          <w:rFonts w:ascii="Times New Roman" w:hAnsi="Times New Roman" w:cs="Times New Roman"/>
          <w:b/>
          <w:sz w:val="24"/>
          <w:szCs w:val="24"/>
        </w:rPr>
        <w:t xml:space="preserve"> do dnia</w:t>
      </w:r>
      <w:r w:rsidR="003B1711" w:rsidRPr="009A3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F9">
        <w:rPr>
          <w:rFonts w:ascii="Times New Roman" w:hAnsi="Times New Roman" w:cs="Times New Roman"/>
          <w:b/>
          <w:sz w:val="24"/>
          <w:szCs w:val="24"/>
        </w:rPr>
        <w:t>31</w:t>
      </w:r>
      <w:r w:rsidR="00D80118" w:rsidRPr="009A3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F9">
        <w:rPr>
          <w:rFonts w:ascii="Times New Roman" w:hAnsi="Times New Roman" w:cs="Times New Roman"/>
          <w:b/>
          <w:sz w:val="24"/>
          <w:szCs w:val="24"/>
        </w:rPr>
        <w:t>marca</w:t>
      </w:r>
      <w:r w:rsidR="00D80118" w:rsidRPr="009A3E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1711" w:rsidRPr="009A3E5E">
        <w:rPr>
          <w:rFonts w:ascii="Times New Roman" w:hAnsi="Times New Roman" w:cs="Times New Roman"/>
          <w:b/>
          <w:sz w:val="24"/>
          <w:szCs w:val="24"/>
        </w:rPr>
        <w:t>2</w:t>
      </w:r>
      <w:r w:rsidR="00BA19F9">
        <w:rPr>
          <w:rFonts w:ascii="Times New Roman" w:hAnsi="Times New Roman" w:cs="Times New Roman"/>
          <w:b/>
          <w:sz w:val="24"/>
          <w:szCs w:val="24"/>
        </w:rPr>
        <w:t>1</w:t>
      </w:r>
      <w:r w:rsidR="00D80118" w:rsidRPr="009A3E5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A3E5E">
        <w:rPr>
          <w:rFonts w:ascii="Times New Roman" w:hAnsi="Times New Roman" w:cs="Times New Roman"/>
          <w:b/>
          <w:sz w:val="24"/>
          <w:szCs w:val="24"/>
        </w:rPr>
        <w:t>, w godzinach</w:t>
      </w:r>
      <w:r w:rsidR="00D80118" w:rsidRPr="009A3E5E">
        <w:rPr>
          <w:rFonts w:ascii="Times New Roman" w:hAnsi="Times New Roman" w:cs="Times New Roman"/>
          <w:b/>
          <w:sz w:val="24"/>
          <w:szCs w:val="24"/>
        </w:rPr>
        <w:br/>
      </w:r>
      <w:r w:rsidRPr="009A3E5E">
        <w:rPr>
          <w:rFonts w:ascii="Times New Roman" w:hAnsi="Times New Roman" w:cs="Times New Roman"/>
          <w:b/>
          <w:sz w:val="24"/>
          <w:szCs w:val="24"/>
        </w:rPr>
        <w:t>od 8</w:t>
      </w:r>
      <w:r w:rsidRPr="009A3E5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Pr="009A3E5E">
        <w:rPr>
          <w:rFonts w:ascii="Times New Roman" w:hAnsi="Times New Roman" w:cs="Times New Roman"/>
          <w:b/>
          <w:sz w:val="24"/>
          <w:szCs w:val="24"/>
        </w:rPr>
        <w:t>do 15</w:t>
      </w:r>
      <w:r w:rsidRPr="009A3E5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A3E5E">
        <w:rPr>
          <w:rFonts w:ascii="Times New Roman" w:hAnsi="Times New Roman" w:cs="Times New Roman"/>
          <w:b/>
          <w:sz w:val="24"/>
          <w:szCs w:val="24"/>
        </w:rPr>
        <w:t xml:space="preserve"> w siedzibie Wydziału Geodezji, Kartografii, Katastru i Nieruch</w:t>
      </w:r>
      <w:r w:rsidR="00D80118" w:rsidRPr="009A3E5E">
        <w:rPr>
          <w:rFonts w:ascii="Times New Roman" w:hAnsi="Times New Roman" w:cs="Times New Roman"/>
          <w:b/>
          <w:sz w:val="24"/>
          <w:szCs w:val="24"/>
        </w:rPr>
        <w:t>omości</w:t>
      </w:r>
      <w:r w:rsidR="003B1711" w:rsidRPr="009A3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118" w:rsidRPr="009A3E5E">
        <w:rPr>
          <w:rFonts w:ascii="Times New Roman" w:hAnsi="Times New Roman" w:cs="Times New Roman"/>
          <w:b/>
          <w:sz w:val="24"/>
          <w:szCs w:val="24"/>
        </w:rPr>
        <w:t xml:space="preserve">Starostwa Powiatowego </w:t>
      </w:r>
      <w:r w:rsidRPr="009A3E5E">
        <w:rPr>
          <w:rFonts w:ascii="Times New Roman" w:hAnsi="Times New Roman" w:cs="Times New Roman"/>
          <w:b/>
          <w:sz w:val="24"/>
          <w:szCs w:val="24"/>
        </w:rPr>
        <w:t xml:space="preserve">w Hrubieszowie przy ul. </w:t>
      </w:r>
      <w:r w:rsidR="0050016C" w:rsidRPr="009A3E5E">
        <w:rPr>
          <w:rFonts w:ascii="Times New Roman" w:hAnsi="Times New Roman" w:cs="Times New Roman"/>
          <w:b/>
          <w:sz w:val="24"/>
          <w:szCs w:val="24"/>
        </w:rPr>
        <w:t xml:space="preserve">mjr Henryka </w:t>
      </w:r>
      <w:r w:rsidRPr="009A3E5E">
        <w:rPr>
          <w:rFonts w:ascii="Times New Roman" w:hAnsi="Times New Roman" w:cs="Times New Roman"/>
          <w:b/>
          <w:sz w:val="24"/>
          <w:szCs w:val="24"/>
        </w:rPr>
        <w:t>Dobrzańskiego</w:t>
      </w:r>
      <w:r w:rsidR="0050016C" w:rsidRPr="009A3E5E">
        <w:rPr>
          <w:rFonts w:ascii="Times New Roman" w:hAnsi="Times New Roman" w:cs="Times New Roman"/>
          <w:b/>
          <w:sz w:val="24"/>
          <w:szCs w:val="24"/>
        </w:rPr>
        <w:t xml:space="preserve"> „Hubala”</w:t>
      </w:r>
      <w:r w:rsidRPr="009A3E5E">
        <w:rPr>
          <w:rFonts w:ascii="Times New Roman" w:hAnsi="Times New Roman" w:cs="Times New Roman"/>
          <w:b/>
          <w:sz w:val="24"/>
          <w:szCs w:val="24"/>
        </w:rPr>
        <w:t xml:space="preserve"> 1,</w:t>
      </w:r>
      <w:r w:rsidR="00B46894" w:rsidRPr="009A3E5E">
        <w:rPr>
          <w:rFonts w:ascii="Times New Roman" w:hAnsi="Times New Roman" w:cs="Times New Roman"/>
          <w:b/>
          <w:sz w:val="24"/>
          <w:szCs w:val="24"/>
        </w:rPr>
        <w:br/>
      </w:r>
      <w:r w:rsidRPr="009A3E5E">
        <w:rPr>
          <w:rFonts w:ascii="Times New Roman" w:hAnsi="Times New Roman" w:cs="Times New Roman"/>
          <w:b/>
          <w:sz w:val="24"/>
          <w:szCs w:val="24"/>
        </w:rPr>
        <w:t xml:space="preserve">w pokoju nr </w:t>
      </w:r>
      <w:r w:rsidR="00BA19F9">
        <w:rPr>
          <w:rFonts w:ascii="Times New Roman" w:hAnsi="Times New Roman" w:cs="Times New Roman"/>
          <w:b/>
          <w:sz w:val="24"/>
          <w:szCs w:val="24"/>
        </w:rPr>
        <w:t>8</w:t>
      </w:r>
      <w:r w:rsidRPr="009A3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5E">
        <w:rPr>
          <w:rFonts w:ascii="Times New Roman" w:hAnsi="Times New Roman" w:cs="Times New Roman"/>
          <w:sz w:val="24"/>
          <w:szCs w:val="24"/>
        </w:rPr>
        <w:t>nastąpi wyłożenie do wglądu osób fizycznych, osób prawnych i jednostek organizacyjnych nieposiadających osobowości prawnej, projektu operatu opisowo-kartograficznego modernizacji ewidencji gruntów i budynków obrębów ewidencyjnych</w:t>
      </w:r>
      <w:r w:rsidR="009A3E5E" w:rsidRPr="00BA19F9">
        <w:rPr>
          <w:rFonts w:ascii="Times New Roman" w:hAnsi="Times New Roman" w:cs="Times New Roman"/>
          <w:b/>
          <w:bCs/>
          <w:sz w:val="24"/>
          <w:szCs w:val="24"/>
        </w:rPr>
        <w:t>: 0140 Gozdów, 0141 Gozdów Alojzów Kolonia, 0167 Werbkowice, 1671 Werbkowice IUNG,</w:t>
      </w:r>
      <w:r w:rsidRPr="00BA19F9">
        <w:rPr>
          <w:rFonts w:ascii="Times New Roman" w:hAnsi="Times New Roman" w:cs="Times New Roman"/>
          <w:b/>
          <w:bCs/>
          <w:sz w:val="24"/>
          <w:szCs w:val="24"/>
        </w:rPr>
        <w:t xml:space="preserve"> jednostki ewidencyjnej </w:t>
      </w:r>
      <w:r w:rsidR="003B1711" w:rsidRPr="00BA19F9">
        <w:rPr>
          <w:rFonts w:ascii="Times New Roman" w:hAnsi="Times New Roman" w:cs="Times New Roman"/>
          <w:b/>
          <w:bCs/>
          <w:sz w:val="24"/>
          <w:szCs w:val="24"/>
        </w:rPr>
        <w:t>Werbkowice</w:t>
      </w:r>
      <w:r w:rsidR="0050016C" w:rsidRPr="00BA19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DDBA21" w14:textId="77777777" w:rsidR="005D3E10" w:rsidRPr="00BA19F9" w:rsidRDefault="005D3E10" w:rsidP="00D477D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19F9">
        <w:rPr>
          <w:rFonts w:ascii="Times New Roman" w:hAnsi="Times New Roman" w:cs="Times New Roman"/>
          <w:bCs/>
          <w:sz w:val="24"/>
          <w:szCs w:val="24"/>
          <w:u w:val="single"/>
        </w:rPr>
        <w:t>Każdy, czyjego interesu prawnego dotyczą dane ujawnione w projekcie operatu opisowo-kartograficznego</w:t>
      </w:r>
      <w:r w:rsidR="00255383" w:rsidRPr="00BA19F9">
        <w:rPr>
          <w:rFonts w:ascii="Times New Roman" w:hAnsi="Times New Roman" w:cs="Times New Roman"/>
          <w:bCs/>
          <w:sz w:val="24"/>
          <w:szCs w:val="24"/>
          <w:u w:val="single"/>
        </w:rPr>
        <w:t>, może w okresie wyłożenia projektu do wglądu zgłaszać uwagi do tych danych.</w:t>
      </w:r>
    </w:p>
    <w:p w14:paraId="143A5391" w14:textId="77777777" w:rsidR="00255383" w:rsidRDefault="00854486" w:rsidP="00D47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86">
        <w:rPr>
          <w:rFonts w:ascii="Times New Roman" w:hAnsi="Times New Roman" w:cs="Times New Roman"/>
          <w:sz w:val="24"/>
          <w:szCs w:val="24"/>
        </w:rPr>
        <w:t>Upoważniony pracownik starostwa powiatowego, posiadający uprawnienia, o których</w:t>
      </w:r>
      <w:r>
        <w:rPr>
          <w:rFonts w:ascii="Times New Roman" w:hAnsi="Times New Roman" w:cs="Times New Roman"/>
          <w:sz w:val="24"/>
          <w:szCs w:val="24"/>
        </w:rPr>
        <w:t xml:space="preserve"> mowa w art. 43 pkt. 2 w/w ustawy, przy udziale przedstawiciela wykonawcy prac geodezyjnych związanych</w:t>
      </w:r>
      <w:r>
        <w:rPr>
          <w:rFonts w:ascii="Times New Roman" w:hAnsi="Times New Roman" w:cs="Times New Roman"/>
          <w:sz w:val="24"/>
          <w:szCs w:val="24"/>
        </w:rPr>
        <w:br/>
        <w:t>z modernizacją ewidencji gruntów i budynków, w terminie 15 dni roboczych od upływu terminu wyłożenia do wglądu projektu operatu opisowo-kartograficznego, rozstrzyga o przyjęciu lub odrzuceniu uwag zgłoszonych do tego projektu, po czym informuje zgłaszającego uwagi o sposobie rozpatrzenia uwag oraz sporządza wzmiankę o treści zgłoszonych uwag i sposobie ich rozpatrzenia w protokole.</w:t>
      </w:r>
    </w:p>
    <w:p w14:paraId="1CA49168" w14:textId="764C5096" w:rsidR="00854486" w:rsidRDefault="00854486" w:rsidP="00D47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A4">
        <w:rPr>
          <w:rFonts w:ascii="Times New Roman" w:hAnsi="Times New Roman" w:cs="Times New Roman"/>
          <w:b/>
          <w:sz w:val="24"/>
          <w:szCs w:val="24"/>
        </w:rPr>
        <w:t xml:space="preserve">Po upływie </w:t>
      </w:r>
      <w:r w:rsidR="00BA19F9">
        <w:rPr>
          <w:rFonts w:ascii="Times New Roman" w:hAnsi="Times New Roman" w:cs="Times New Roman"/>
          <w:b/>
          <w:sz w:val="24"/>
          <w:szCs w:val="24"/>
        </w:rPr>
        <w:t xml:space="preserve">powyższego </w:t>
      </w:r>
      <w:r w:rsidRPr="009344A4">
        <w:rPr>
          <w:rFonts w:ascii="Times New Roman" w:hAnsi="Times New Roman" w:cs="Times New Roman"/>
          <w:b/>
          <w:sz w:val="24"/>
          <w:szCs w:val="24"/>
        </w:rPr>
        <w:t>terminu, dane objęte modernizacją, zawarte w projekcie operatu opisowo-kartograficznego stają się danymi ewidencji gruntów i budynków i podlegają ujawnieniu w bazie danych ewidencji gruntów i budynków</w:t>
      </w:r>
      <w:r w:rsidR="009344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Informację o tym starosta ogł</w:t>
      </w:r>
      <w:r w:rsidR="00D477D7">
        <w:rPr>
          <w:rFonts w:ascii="Times New Roman" w:hAnsi="Times New Roman" w:cs="Times New Roman"/>
          <w:sz w:val="24"/>
          <w:szCs w:val="24"/>
        </w:rPr>
        <w:t>osi</w:t>
      </w:r>
      <w:r w:rsidR="009344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Dzienniku Urzędowym Województwa Lubelskiego oraz w Biuletynie Informacji P</w:t>
      </w:r>
      <w:r w:rsidR="009344A4">
        <w:rPr>
          <w:rFonts w:ascii="Times New Roman" w:hAnsi="Times New Roman" w:cs="Times New Roman"/>
          <w:sz w:val="24"/>
          <w:szCs w:val="24"/>
        </w:rPr>
        <w:t xml:space="preserve">ublicznej Starostwa Powiatowego </w:t>
      </w:r>
      <w:r>
        <w:rPr>
          <w:rFonts w:ascii="Times New Roman" w:hAnsi="Times New Roman" w:cs="Times New Roman"/>
          <w:sz w:val="24"/>
          <w:szCs w:val="24"/>
        </w:rPr>
        <w:t>w Hrubieszowie.</w:t>
      </w:r>
    </w:p>
    <w:p w14:paraId="234FC9EE" w14:textId="7548EE2A" w:rsidR="00D477D7" w:rsidRDefault="00D116DF" w:rsidP="00D47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Każdy, czyjego interesu prawnego dotyczyć będą dane zawarte w ewidencji gruntów </w:t>
      </w:r>
      <w:r w:rsidR="00D47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budynków ujawnione w operacie opisowo-kartograficznym, będzie mógł w terminie 30 dni od dnia ogłoszenia w Dzienniku Urzędowym Województwa Lubelskiego informacji o zatwierdzeniu projektu operatu ewidencji gruntów i budynków</w:t>
      </w:r>
      <w:r w:rsidR="00BA4533">
        <w:rPr>
          <w:rFonts w:ascii="Times New Roman" w:hAnsi="Times New Roman" w:cs="Times New Roman"/>
          <w:sz w:val="24"/>
          <w:szCs w:val="24"/>
        </w:rPr>
        <w:t xml:space="preserve">, zgłaszać zarzuty do tych danych. </w:t>
      </w:r>
    </w:p>
    <w:p w14:paraId="706B114E" w14:textId="4D332983" w:rsidR="00854486" w:rsidRDefault="00BA4533" w:rsidP="00D47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Hrubieszowski będzie rozstrzygał </w:t>
      </w:r>
      <w:r w:rsidR="00D47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drodze decyzji. Do czasu ostatecznego zakończenia postepowania, w stosunku do gruntów, budynków lub lokali, których dotyczą zarzuty, dane ujawnione w operacie opisowo-kartograficznym nie są wiążące. Zarzuty zgłoszone po terminie 30 dni od dnia ogłoszenia w Dzienniku Urzędowym Województwa Lubelskiego informacji</w:t>
      </w:r>
      <w:r w:rsidR="00D47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zatwierdzeniu projektu operatu ewidencji gruntów </w:t>
      </w:r>
      <w:r w:rsidR="00D47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budynków, będą traktowane jak wnioski</w:t>
      </w:r>
      <w:r w:rsidR="00D47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zmianę danych objętych ewidencją gruntów i budynków.</w:t>
      </w:r>
    </w:p>
    <w:sectPr w:rsidR="00854486" w:rsidSect="008544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CB"/>
    <w:rsid w:val="000D15EC"/>
    <w:rsid w:val="001332CB"/>
    <w:rsid w:val="0014257F"/>
    <w:rsid w:val="00230749"/>
    <w:rsid w:val="00255383"/>
    <w:rsid w:val="002B767A"/>
    <w:rsid w:val="003B1711"/>
    <w:rsid w:val="004616F4"/>
    <w:rsid w:val="0050016C"/>
    <w:rsid w:val="005D3E10"/>
    <w:rsid w:val="005D6B2C"/>
    <w:rsid w:val="00854486"/>
    <w:rsid w:val="008C6EA8"/>
    <w:rsid w:val="009344A4"/>
    <w:rsid w:val="009A3E5E"/>
    <w:rsid w:val="00B46894"/>
    <w:rsid w:val="00BA19F9"/>
    <w:rsid w:val="00BA4533"/>
    <w:rsid w:val="00D116DF"/>
    <w:rsid w:val="00D477D7"/>
    <w:rsid w:val="00D54972"/>
    <w:rsid w:val="00D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F34D"/>
  <w15:chartTrackingRefBased/>
  <w15:docId w15:val="{88BCE867-2BF4-4987-B8A1-77CAE215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Szopa</dc:creator>
  <cp:keywords/>
  <dc:description/>
  <cp:lastModifiedBy>Mariola Pyś-Kawka</cp:lastModifiedBy>
  <cp:revision>3</cp:revision>
  <cp:lastPrinted>2021-02-17T07:50:00Z</cp:lastPrinted>
  <dcterms:created xsi:type="dcterms:W3CDTF">2021-02-16T08:12:00Z</dcterms:created>
  <dcterms:modified xsi:type="dcterms:W3CDTF">2021-02-17T08:08:00Z</dcterms:modified>
</cp:coreProperties>
</file>